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B3" w:rsidRDefault="00C71FB3">
      <w:pPr>
        <w:rPr>
          <w:rFonts w:ascii="Times New Roman" w:hAnsi="Times New Roman" w:cs="Times New Roman"/>
          <w:b/>
          <w:sz w:val="28"/>
          <w:szCs w:val="28"/>
        </w:rPr>
      </w:pPr>
      <w:r w:rsidRPr="00C71FB3">
        <w:rPr>
          <w:rFonts w:ascii="Times New Roman" w:hAnsi="Times New Roman" w:cs="Times New Roman"/>
          <w:b/>
          <w:sz w:val="28"/>
          <w:szCs w:val="28"/>
        </w:rPr>
        <w:t xml:space="preserve">Приемник радиоуправления </w:t>
      </w:r>
      <w:proofErr w:type="spellStart"/>
      <w:r w:rsidRPr="00C71FB3">
        <w:rPr>
          <w:rFonts w:ascii="Times New Roman" w:hAnsi="Times New Roman" w:cs="Times New Roman"/>
          <w:b/>
          <w:sz w:val="28"/>
          <w:szCs w:val="28"/>
        </w:rPr>
        <w:t>Radio</w:t>
      </w:r>
      <w:proofErr w:type="spellEnd"/>
      <w:r w:rsidRPr="00C71FB3">
        <w:rPr>
          <w:rFonts w:ascii="Times New Roman" w:hAnsi="Times New Roman" w:cs="Times New Roman"/>
          <w:b/>
          <w:sz w:val="28"/>
          <w:szCs w:val="28"/>
        </w:rPr>
        <w:t xml:space="preserve"> 8113-IP65</w:t>
      </w:r>
    </w:p>
    <w:p w:rsidR="00C71FB3" w:rsidRDefault="00C71FB3" w:rsidP="00C71F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175260</wp:posOffset>
            </wp:positionV>
            <wp:extent cx="2381250" cy="2381250"/>
            <wp:effectExtent l="19050" t="0" r="0" b="0"/>
            <wp:wrapTight wrapText="bothSides">
              <wp:wrapPolygon edited="0">
                <wp:start x="-173" y="0"/>
                <wp:lineTo x="-173" y="21427"/>
                <wp:lineTo x="21600" y="21427"/>
                <wp:lineTo x="21600" y="0"/>
                <wp:lineTo x="-17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1FB3">
        <w:rPr>
          <w:rFonts w:ascii="Times New Roman" w:hAnsi="Times New Roman" w:cs="Times New Roman"/>
          <w:sz w:val="28"/>
          <w:szCs w:val="28"/>
          <w:lang w:eastAsia="ru-RU"/>
        </w:rPr>
        <w:t xml:space="preserve">Дистанционное устройство, которое предназначено для </w:t>
      </w:r>
      <w:r w:rsidR="0093426F" w:rsidRPr="00C71FB3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="0093426F">
        <w:rPr>
          <w:rFonts w:ascii="Times New Roman" w:hAnsi="Times New Roman" w:cs="Times New Roman"/>
          <w:sz w:val="28"/>
          <w:szCs w:val="28"/>
          <w:lang w:eastAsia="ru-RU"/>
        </w:rPr>
        <w:t xml:space="preserve"> приводами автоматических дверей, </w:t>
      </w:r>
      <w:r w:rsidRPr="00C71FB3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электроприводами </w:t>
      </w:r>
      <w:proofErr w:type="spellStart"/>
      <w:r w:rsidRPr="00C71FB3">
        <w:rPr>
          <w:rFonts w:ascii="Times New Roman" w:hAnsi="Times New Roman" w:cs="Times New Roman"/>
          <w:sz w:val="28"/>
          <w:szCs w:val="28"/>
          <w:lang w:eastAsia="ru-RU"/>
        </w:rPr>
        <w:t>рольставен</w:t>
      </w:r>
      <w:proofErr w:type="spellEnd"/>
      <w:r w:rsidRPr="00C71FB3">
        <w:rPr>
          <w:rFonts w:ascii="Times New Roman" w:hAnsi="Times New Roman" w:cs="Times New Roman"/>
          <w:sz w:val="28"/>
          <w:szCs w:val="28"/>
          <w:lang w:eastAsia="ru-RU"/>
        </w:rPr>
        <w:t>, жалюзи, гаражных ворот, осветительными приборами и т.д. на расстоянии.</w:t>
      </w:r>
    </w:p>
    <w:p w:rsidR="00C9502C" w:rsidRDefault="00C71FB3" w:rsidP="00C71F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1FB3">
        <w:rPr>
          <w:rFonts w:ascii="Times New Roman" w:hAnsi="Times New Roman" w:cs="Times New Roman"/>
          <w:sz w:val="28"/>
          <w:szCs w:val="28"/>
          <w:lang w:eastAsia="ru-RU"/>
        </w:rPr>
        <w:t xml:space="preserve">Приемник совместим с </w:t>
      </w:r>
      <w:proofErr w:type="spellStart"/>
      <w:r w:rsidRPr="00C71FB3">
        <w:rPr>
          <w:rFonts w:ascii="Times New Roman" w:hAnsi="Times New Roman" w:cs="Times New Roman"/>
          <w:sz w:val="28"/>
          <w:szCs w:val="28"/>
          <w:lang w:eastAsia="ru-RU"/>
        </w:rPr>
        <w:t>минипультами</w:t>
      </w:r>
      <w:proofErr w:type="spellEnd"/>
      <w:r w:rsidRPr="00C71FB3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Pr="00C71FB3">
        <w:rPr>
          <w:rFonts w:ascii="Times New Roman" w:hAnsi="Times New Roman" w:cs="Times New Roman"/>
          <w:sz w:val="28"/>
          <w:szCs w:val="28"/>
          <w:lang w:eastAsia="ru-RU"/>
        </w:rPr>
        <w:t>Radio</w:t>
      </w:r>
      <w:proofErr w:type="spellEnd"/>
      <w:r w:rsidRPr="00C71FB3">
        <w:rPr>
          <w:rFonts w:ascii="Times New Roman" w:hAnsi="Times New Roman" w:cs="Times New Roman"/>
          <w:sz w:val="28"/>
          <w:szCs w:val="28"/>
          <w:lang w:eastAsia="ru-RU"/>
        </w:rPr>
        <w:t xml:space="preserve"> 8101-1, 8101-2, 8101-4, сценарными пультами </w:t>
      </w:r>
      <w:proofErr w:type="spellStart"/>
      <w:r w:rsidRPr="00C71FB3">
        <w:rPr>
          <w:rFonts w:ascii="Times New Roman" w:hAnsi="Times New Roman" w:cs="Times New Roman"/>
          <w:sz w:val="28"/>
          <w:szCs w:val="28"/>
          <w:lang w:eastAsia="ru-RU"/>
        </w:rPr>
        <w:t>Radio</w:t>
      </w:r>
      <w:proofErr w:type="spellEnd"/>
      <w:r w:rsidRPr="00C71FB3">
        <w:rPr>
          <w:rFonts w:ascii="Times New Roman" w:hAnsi="Times New Roman" w:cs="Times New Roman"/>
          <w:sz w:val="28"/>
          <w:szCs w:val="28"/>
          <w:lang w:eastAsia="ru-RU"/>
        </w:rPr>
        <w:t xml:space="preserve"> 8105-50-4, 8105-50-6, 8105-50-8, настенным пультом </w:t>
      </w:r>
      <w:proofErr w:type="spellStart"/>
      <w:r w:rsidRPr="00C71FB3">
        <w:rPr>
          <w:rFonts w:ascii="Times New Roman" w:hAnsi="Times New Roman" w:cs="Times New Roman"/>
          <w:sz w:val="28"/>
          <w:szCs w:val="28"/>
          <w:lang w:eastAsia="ru-RU"/>
        </w:rPr>
        <w:t>Radio</w:t>
      </w:r>
      <w:proofErr w:type="spellEnd"/>
      <w:r w:rsidRPr="00C71FB3">
        <w:rPr>
          <w:rFonts w:ascii="Times New Roman" w:hAnsi="Times New Roman" w:cs="Times New Roman"/>
          <w:sz w:val="28"/>
          <w:szCs w:val="28"/>
          <w:lang w:eastAsia="ru-RU"/>
        </w:rPr>
        <w:t xml:space="preserve"> 8103-50 и </w:t>
      </w:r>
      <w:proofErr w:type="spellStart"/>
      <w:r w:rsidRPr="00C71FB3">
        <w:rPr>
          <w:rFonts w:ascii="Times New Roman" w:hAnsi="Times New Roman" w:cs="Times New Roman"/>
          <w:sz w:val="28"/>
          <w:szCs w:val="28"/>
          <w:lang w:eastAsia="ru-RU"/>
        </w:rPr>
        <w:t>радиотаймерами</w:t>
      </w:r>
      <w:proofErr w:type="spellEnd"/>
      <w:r w:rsidRPr="00C71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FB3">
        <w:rPr>
          <w:rFonts w:ascii="Times New Roman" w:hAnsi="Times New Roman" w:cs="Times New Roman"/>
          <w:sz w:val="28"/>
          <w:szCs w:val="28"/>
          <w:lang w:eastAsia="ru-RU"/>
        </w:rPr>
        <w:t>Radio</w:t>
      </w:r>
      <w:proofErr w:type="spellEnd"/>
      <w:r w:rsidRPr="00C71FB3">
        <w:rPr>
          <w:rFonts w:ascii="Times New Roman" w:hAnsi="Times New Roman" w:cs="Times New Roman"/>
          <w:sz w:val="28"/>
          <w:szCs w:val="28"/>
          <w:lang w:eastAsia="ru-RU"/>
        </w:rPr>
        <w:t xml:space="preserve"> 8151-50, 8152-50.</w:t>
      </w:r>
    </w:p>
    <w:p w:rsidR="00C71FB3" w:rsidRPr="00C71FB3" w:rsidRDefault="00C71FB3" w:rsidP="00C71F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1FB3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и преимущества использования: </w:t>
      </w:r>
    </w:p>
    <w:p w:rsidR="00C71FB3" w:rsidRPr="00C71FB3" w:rsidRDefault="00C71FB3" w:rsidP="00C71F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1FB3">
        <w:rPr>
          <w:rFonts w:ascii="Times New Roman" w:hAnsi="Times New Roman" w:cs="Times New Roman"/>
          <w:sz w:val="28"/>
          <w:szCs w:val="28"/>
          <w:lang w:eastAsia="ru-RU"/>
        </w:rPr>
        <w:t>- возможность установки как внутри, так и снаружи помещения (благодаря герметичности корпуса);</w:t>
      </w:r>
    </w:p>
    <w:p w:rsidR="00C71FB3" w:rsidRPr="00C71FB3" w:rsidRDefault="00C71FB3" w:rsidP="00C71F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1FB3">
        <w:rPr>
          <w:rFonts w:ascii="Times New Roman" w:hAnsi="Times New Roman" w:cs="Times New Roman"/>
          <w:sz w:val="28"/>
          <w:szCs w:val="28"/>
          <w:lang w:eastAsia="ru-RU"/>
        </w:rPr>
        <w:t>- возможность подключения кнопки без фиксации или выключателя любого дизайна;</w:t>
      </w:r>
    </w:p>
    <w:p w:rsidR="00C71FB3" w:rsidRPr="00C71FB3" w:rsidRDefault="00C71FB3" w:rsidP="00C71F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1FB3">
        <w:rPr>
          <w:rFonts w:ascii="Times New Roman" w:hAnsi="Times New Roman" w:cs="Times New Roman"/>
          <w:sz w:val="28"/>
          <w:szCs w:val="28"/>
          <w:lang w:eastAsia="ru-RU"/>
        </w:rPr>
        <w:t xml:space="preserve">- программирование в память устройства 30-ти пультов серии </w:t>
      </w:r>
      <w:proofErr w:type="spellStart"/>
      <w:r w:rsidRPr="00C71FB3">
        <w:rPr>
          <w:rFonts w:ascii="Times New Roman" w:hAnsi="Times New Roman" w:cs="Times New Roman"/>
          <w:sz w:val="28"/>
          <w:szCs w:val="28"/>
          <w:lang w:eastAsia="ru-RU"/>
        </w:rPr>
        <w:t>Radio</w:t>
      </w:r>
      <w:proofErr w:type="spellEnd"/>
      <w:r w:rsidRPr="00C71F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71FB3" w:rsidRDefault="00C71FB3" w:rsidP="00C71F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1FB3">
        <w:rPr>
          <w:rFonts w:ascii="Times New Roman" w:hAnsi="Times New Roman" w:cs="Times New Roman"/>
          <w:sz w:val="28"/>
          <w:szCs w:val="28"/>
          <w:lang w:eastAsia="ru-RU"/>
        </w:rPr>
        <w:t xml:space="preserve">- четыре режима работы. </w:t>
      </w:r>
      <w:proofErr w:type="spellStart"/>
      <w:proofErr w:type="gramStart"/>
      <w:r w:rsidRPr="00C71FB3">
        <w:rPr>
          <w:rFonts w:ascii="Times New Roman" w:hAnsi="Times New Roman" w:cs="Times New Roman"/>
          <w:sz w:val="28"/>
          <w:szCs w:val="28"/>
          <w:lang w:eastAsia="ru-RU"/>
        </w:rPr>
        <w:t>Роллетный</w:t>
      </w:r>
      <w:proofErr w:type="spellEnd"/>
      <w:r w:rsidRPr="00C71FB3">
        <w:rPr>
          <w:rFonts w:ascii="Times New Roman" w:hAnsi="Times New Roman" w:cs="Times New Roman"/>
          <w:sz w:val="28"/>
          <w:szCs w:val="28"/>
          <w:lang w:eastAsia="ru-RU"/>
        </w:rPr>
        <w:t xml:space="preserve"> режим (открывание и закрывание </w:t>
      </w:r>
      <w:proofErr w:type="spellStart"/>
      <w:r w:rsidRPr="00C71FB3">
        <w:rPr>
          <w:rFonts w:ascii="Times New Roman" w:hAnsi="Times New Roman" w:cs="Times New Roman"/>
          <w:sz w:val="28"/>
          <w:szCs w:val="28"/>
          <w:lang w:eastAsia="ru-RU"/>
        </w:rPr>
        <w:t>рольставен</w:t>
      </w:r>
      <w:proofErr w:type="spellEnd"/>
      <w:r w:rsidRPr="00C71FB3">
        <w:rPr>
          <w:rFonts w:ascii="Times New Roman" w:hAnsi="Times New Roman" w:cs="Times New Roman"/>
          <w:sz w:val="28"/>
          <w:szCs w:val="28"/>
          <w:lang w:eastAsia="ru-RU"/>
        </w:rPr>
        <w:t xml:space="preserve">, подача напряжения 0,2 – 180 секунд), жалюзийный режим (разворот, поднятие и опускания ламелей жалюзи горизонтальных, подача напряжения 0,2 – 180 секунд), команда короткая (совместная работа с др. автоматическими устройствами, подача напряжения - 1,5 секунды) и непрерывная (включение выключение освещения и прочей </w:t>
      </w:r>
      <w:proofErr w:type="spellStart"/>
      <w:r w:rsidRPr="00C71FB3">
        <w:rPr>
          <w:rFonts w:ascii="Times New Roman" w:hAnsi="Times New Roman" w:cs="Times New Roman"/>
          <w:sz w:val="28"/>
          <w:szCs w:val="28"/>
          <w:lang w:eastAsia="ru-RU"/>
        </w:rPr>
        <w:t>электронагрузки</w:t>
      </w:r>
      <w:proofErr w:type="spellEnd"/>
      <w:r w:rsidRPr="00C71FB3">
        <w:rPr>
          <w:rFonts w:ascii="Times New Roman" w:hAnsi="Times New Roman" w:cs="Times New Roman"/>
          <w:sz w:val="28"/>
          <w:szCs w:val="28"/>
          <w:lang w:eastAsia="ru-RU"/>
        </w:rPr>
        <w:t>, подача напряжения до нажатия «СТОП»).</w:t>
      </w:r>
      <w:proofErr w:type="gramEnd"/>
    </w:p>
    <w:p w:rsidR="0093426F" w:rsidRDefault="0093426F" w:rsidP="00C71F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26F" w:rsidRPr="0093426F" w:rsidRDefault="0093426F" w:rsidP="00934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2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Мини-пульт 1-канальный </w:t>
      </w:r>
      <w:proofErr w:type="spellStart"/>
      <w:r w:rsidRPr="0093426F">
        <w:rPr>
          <w:rFonts w:ascii="Times New Roman" w:hAnsi="Times New Roman" w:cs="Times New Roman"/>
          <w:b/>
          <w:sz w:val="28"/>
          <w:szCs w:val="28"/>
          <w:lang w:eastAsia="ru-RU"/>
        </w:rPr>
        <w:t>Radio</w:t>
      </w:r>
      <w:proofErr w:type="spellEnd"/>
      <w:r w:rsidRPr="009342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8101-1</w:t>
      </w:r>
    </w:p>
    <w:p w:rsidR="0093426F" w:rsidRPr="0093426F" w:rsidRDefault="0093426F" w:rsidP="009342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109220</wp:posOffset>
            </wp:positionV>
            <wp:extent cx="1123950" cy="1114425"/>
            <wp:effectExtent l="19050" t="0" r="0" b="0"/>
            <wp:wrapTight wrapText="bothSides">
              <wp:wrapPolygon edited="0">
                <wp:start x="-366" y="0"/>
                <wp:lineTo x="-366" y="21415"/>
                <wp:lineTo x="21600" y="21415"/>
                <wp:lineTo x="21600" y="0"/>
                <wp:lineTo x="-36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426F">
        <w:rPr>
          <w:rFonts w:ascii="Times New Roman" w:hAnsi="Times New Roman" w:cs="Times New Roman"/>
          <w:sz w:val="28"/>
          <w:szCs w:val="28"/>
          <w:lang w:eastAsia="ru-RU"/>
        </w:rPr>
        <w:t>предназначен</w:t>
      </w:r>
      <w:proofErr w:type="gramEnd"/>
      <w:r w:rsidRPr="0093426F">
        <w:rPr>
          <w:rFonts w:ascii="Times New Roman" w:hAnsi="Times New Roman" w:cs="Times New Roman"/>
          <w:sz w:val="28"/>
          <w:szCs w:val="28"/>
          <w:lang w:eastAsia="ru-RU"/>
        </w:rPr>
        <w:t xml:space="preserve"> для 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приводами автоматических дверей,</w:t>
      </w:r>
      <w:r w:rsidRPr="009342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26F">
        <w:rPr>
          <w:rFonts w:ascii="Times New Roman" w:hAnsi="Times New Roman" w:cs="Times New Roman"/>
          <w:sz w:val="28"/>
          <w:szCs w:val="28"/>
          <w:lang w:eastAsia="ru-RU"/>
        </w:rPr>
        <w:t>роллетами</w:t>
      </w:r>
      <w:proofErr w:type="spellEnd"/>
      <w:r w:rsidRPr="0093426F">
        <w:rPr>
          <w:rFonts w:ascii="Times New Roman" w:hAnsi="Times New Roman" w:cs="Times New Roman"/>
          <w:sz w:val="28"/>
          <w:szCs w:val="28"/>
          <w:lang w:eastAsia="ru-RU"/>
        </w:rPr>
        <w:t xml:space="preserve">, рулонными шторами, жалюзи, воротами, освещением и др. электрической нагрузкой совместно с приемниками серии </w:t>
      </w:r>
      <w:proofErr w:type="spellStart"/>
      <w:r w:rsidRPr="0093426F">
        <w:rPr>
          <w:rFonts w:ascii="Times New Roman" w:hAnsi="Times New Roman" w:cs="Times New Roman"/>
          <w:sz w:val="28"/>
          <w:szCs w:val="28"/>
          <w:lang w:eastAsia="ru-RU"/>
        </w:rPr>
        <w:t>Radio</w:t>
      </w:r>
      <w:proofErr w:type="spellEnd"/>
      <w:r w:rsidRPr="0093426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3426F" w:rsidRPr="0093426F" w:rsidRDefault="0093426F" w:rsidP="009342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26F">
        <w:rPr>
          <w:rFonts w:ascii="Times New Roman" w:hAnsi="Times New Roman" w:cs="Times New Roman"/>
          <w:sz w:val="28"/>
          <w:szCs w:val="28"/>
          <w:lang w:eastAsia="ru-RU"/>
        </w:rPr>
        <w:t>ОСОБЕННОСТИ:</w:t>
      </w:r>
    </w:p>
    <w:p w:rsidR="0093426F" w:rsidRPr="0093426F" w:rsidRDefault="0093426F" w:rsidP="009342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426F">
        <w:rPr>
          <w:rFonts w:ascii="Times New Roman" w:hAnsi="Times New Roman" w:cs="Times New Roman"/>
          <w:sz w:val="28"/>
          <w:szCs w:val="28"/>
          <w:lang w:eastAsia="ru-RU"/>
        </w:rPr>
        <w:t>- один объект управления;</w:t>
      </w:r>
    </w:p>
    <w:p w:rsidR="0093426F" w:rsidRPr="0093426F" w:rsidRDefault="0093426F" w:rsidP="009342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2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93426F">
        <w:rPr>
          <w:rFonts w:ascii="Times New Roman" w:hAnsi="Times New Roman" w:cs="Times New Roman"/>
          <w:sz w:val="28"/>
          <w:szCs w:val="28"/>
          <w:lang w:eastAsia="ru-RU"/>
        </w:rPr>
        <w:t>- пошаговое управление объектом с помощью одной кнопки;</w:t>
      </w:r>
    </w:p>
    <w:p w:rsidR="0093426F" w:rsidRPr="0093426F" w:rsidRDefault="0093426F" w:rsidP="0093426F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  <w:lang w:eastAsia="ru-RU"/>
        </w:rPr>
      </w:pPr>
      <w:r w:rsidRPr="0093426F">
        <w:rPr>
          <w:rFonts w:ascii="Times New Roman" w:hAnsi="Times New Roman" w:cs="Times New Roman"/>
          <w:sz w:val="28"/>
          <w:szCs w:val="28"/>
          <w:lang w:eastAsia="ru-RU"/>
        </w:rPr>
        <w:t xml:space="preserve"> - габаритные размеры 27х38х13 мм.</w:t>
      </w:r>
    </w:p>
    <w:p w:rsidR="0093426F" w:rsidRPr="0093426F" w:rsidRDefault="0093426F" w:rsidP="009342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26F" w:rsidRPr="0093426F" w:rsidRDefault="0093426F" w:rsidP="009342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26F" w:rsidRPr="0093426F" w:rsidRDefault="0093426F" w:rsidP="00934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2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Мини-пульт 2-канальный </w:t>
      </w:r>
      <w:proofErr w:type="spellStart"/>
      <w:r w:rsidRPr="0093426F">
        <w:rPr>
          <w:rFonts w:ascii="Times New Roman" w:hAnsi="Times New Roman" w:cs="Times New Roman"/>
          <w:b/>
          <w:sz w:val="28"/>
          <w:szCs w:val="28"/>
          <w:lang w:eastAsia="ru-RU"/>
        </w:rPr>
        <w:t>Radio</w:t>
      </w:r>
      <w:proofErr w:type="spellEnd"/>
      <w:r w:rsidRPr="009342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8101-2</w:t>
      </w:r>
    </w:p>
    <w:p w:rsidR="0093426F" w:rsidRPr="0093426F" w:rsidRDefault="0093426F" w:rsidP="009342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140335</wp:posOffset>
            </wp:positionV>
            <wp:extent cx="1524000" cy="1524000"/>
            <wp:effectExtent l="19050" t="0" r="0" b="0"/>
            <wp:wrapTight wrapText="bothSides">
              <wp:wrapPolygon edited="0">
                <wp:start x="-270" y="0"/>
                <wp:lineTo x="-270" y="21330"/>
                <wp:lineTo x="21600" y="21330"/>
                <wp:lineTo x="21600" y="0"/>
                <wp:lineTo x="-27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426F">
        <w:rPr>
          <w:rFonts w:ascii="Times New Roman" w:hAnsi="Times New Roman" w:cs="Times New Roman"/>
          <w:sz w:val="28"/>
          <w:szCs w:val="28"/>
          <w:lang w:eastAsia="ru-RU"/>
        </w:rPr>
        <w:t>предназначен</w:t>
      </w:r>
      <w:proofErr w:type="gramEnd"/>
      <w:r w:rsidRPr="0093426F">
        <w:rPr>
          <w:rFonts w:ascii="Times New Roman" w:hAnsi="Times New Roman" w:cs="Times New Roman"/>
          <w:sz w:val="28"/>
          <w:szCs w:val="28"/>
          <w:lang w:eastAsia="ru-RU"/>
        </w:rPr>
        <w:t xml:space="preserve"> для 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приводами автоматических дверей,</w:t>
      </w:r>
      <w:r w:rsidRPr="009342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26F">
        <w:rPr>
          <w:rFonts w:ascii="Times New Roman" w:hAnsi="Times New Roman" w:cs="Times New Roman"/>
          <w:sz w:val="28"/>
          <w:szCs w:val="28"/>
          <w:lang w:eastAsia="ru-RU"/>
        </w:rPr>
        <w:t>роллетами</w:t>
      </w:r>
      <w:proofErr w:type="spellEnd"/>
      <w:r w:rsidRPr="0093426F">
        <w:rPr>
          <w:rFonts w:ascii="Times New Roman" w:hAnsi="Times New Roman" w:cs="Times New Roman"/>
          <w:sz w:val="28"/>
          <w:szCs w:val="28"/>
          <w:lang w:eastAsia="ru-RU"/>
        </w:rPr>
        <w:t xml:space="preserve">, рулонными шторами, жалюзи, воротами, освещением и др. электрической нагрузкой совместно с приемниками серии </w:t>
      </w:r>
      <w:proofErr w:type="spellStart"/>
      <w:r w:rsidRPr="0093426F">
        <w:rPr>
          <w:rFonts w:ascii="Times New Roman" w:hAnsi="Times New Roman" w:cs="Times New Roman"/>
          <w:sz w:val="28"/>
          <w:szCs w:val="28"/>
          <w:lang w:eastAsia="ru-RU"/>
        </w:rPr>
        <w:t>Radio</w:t>
      </w:r>
      <w:proofErr w:type="spellEnd"/>
      <w:r w:rsidRPr="0093426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3426F" w:rsidRPr="0093426F" w:rsidRDefault="0093426F" w:rsidP="009342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26F">
        <w:rPr>
          <w:rFonts w:ascii="Times New Roman" w:hAnsi="Times New Roman" w:cs="Times New Roman"/>
          <w:sz w:val="28"/>
          <w:szCs w:val="28"/>
          <w:lang w:eastAsia="ru-RU"/>
        </w:rPr>
        <w:t>ОСОБЕННОСТИ:</w:t>
      </w:r>
    </w:p>
    <w:p w:rsidR="0093426F" w:rsidRPr="0093426F" w:rsidRDefault="0093426F" w:rsidP="009342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26F">
        <w:rPr>
          <w:rFonts w:ascii="Times New Roman" w:hAnsi="Times New Roman" w:cs="Times New Roman"/>
          <w:sz w:val="28"/>
          <w:szCs w:val="28"/>
          <w:lang w:eastAsia="ru-RU"/>
        </w:rPr>
        <w:t>- два объекта управления;</w:t>
      </w:r>
    </w:p>
    <w:p w:rsidR="0093426F" w:rsidRPr="0093426F" w:rsidRDefault="0093426F" w:rsidP="009342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26F">
        <w:rPr>
          <w:rFonts w:ascii="Times New Roman" w:hAnsi="Times New Roman" w:cs="Times New Roman"/>
          <w:sz w:val="28"/>
          <w:szCs w:val="28"/>
          <w:lang w:eastAsia="ru-RU"/>
        </w:rPr>
        <w:t xml:space="preserve"> - пошаговое управление каждым объектом с помощью одной кнопки;</w:t>
      </w:r>
    </w:p>
    <w:p w:rsidR="0093426F" w:rsidRPr="0093426F" w:rsidRDefault="0093426F" w:rsidP="009342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2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- габаритные размеры 37х55х13 мм.</w:t>
      </w:r>
    </w:p>
    <w:p w:rsidR="0093426F" w:rsidRPr="0093426F" w:rsidRDefault="0093426F" w:rsidP="009342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26F" w:rsidRPr="0093426F" w:rsidRDefault="0093426F" w:rsidP="009342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26F" w:rsidRPr="0093426F" w:rsidRDefault="0093426F" w:rsidP="009342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2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3426F" w:rsidRPr="0093426F" w:rsidRDefault="0093426F" w:rsidP="009342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26F" w:rsidRPr="0093426F" w:rsidRDefault="0093426F" w:rsidP="00934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2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Мини-пульт 4-канальный </w:t>
      </w:r>
      <w:proofErr w:type="spellStart"/>
      <w:r w:rsidRPr="0093426F">
        <w:rPr>
          <w:rFonts w:ascii="Times New Roman" w:hAnsi="Times New Roman" w:cs="Times New Roman"/>
          <w:b/>
          <w:sz w:val="28"/>
          <w:szCs w:val="28"/>
          <w:lang w:eastAsia="ru-RU"/>
        </w:rPr>
        <w:t>Radio</w:t>
      </w:r>
      <w:proofErr w:type="spellEnd"/>
      <w:r w:rsidRPr="009342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8101-4</w:t>
      </w:r>
    </w:p>
    <w:p w:rsidR="0093426F" w:rsidRPr="0093426F" w:rsidRDefault="0093426F" w:rsidP="009342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26F" w:rsidRPr="0093426F" w:rsidRDefault="0093426F" w:rsidP="009342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1905000" cy="1905000"/>
            <wp:effectExtent l="19050" t="0" r="0" b="0"/>
            <wp:wrapTight wrapText="bothSides">
              <wp:wrapPolygon edited="0">
                <wp:start x="-216" y="0"/>
                <wp:lineTo x="-216" y="21384"/>
                <wp:lineTo x="21600" y="21384"/>
                <wp:lineTo x="21600" y="0"/>
                <wp:lineTo x="-216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426F">
        <w:rPr>
          <w:rFonts w:ascii="Times New Roman" w:hAnsi="Times New Roman" w:cs="Times New Roman"/>
          <w:sz w:val="28"/>
          <w:szCs w:val="28"/>
          <w:lang w:eastAsia="ru-RU"/>
        </w:rPr>
        <w:t>предназначен</w:t>
      </w:r>
      <w:proofErr w:type="gramEnd"/>
      <w:r w:rsidRPr="0093426F">
        <w:rPr>
          <w:rFonts w:ascii="Times New Roman" w:hAnsi="Times New Roman" w:cs="Times New Roman"/>
          <w:sz w:val="28"/>
          <w:szCs w:val="28"/>
          <w:lang w:eastAsia="ru-RU"/>
        </w:rPr>
        <w:t xml:space="preserve"> для 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приводами автоматических дверей,</w:t>
      </w:r>
      <w:r w:rsidRPr="009342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26F">
        <w:rPr>
          <w:rFonts w:ascii="Times New Roman" w:hAnsi="Times New Roman" w:cs="Times New Roman"/>
          <w:sz w:val="28"/>
          <w:szCs w:val="28"/>
          <w:lang w:eastAsia="ru-RU"/>
        </w:rPr>
        <w:t>роллетами</w:t>
      </w:r>
      <w:proofErr w:type="spellEnd"/>
      <w:r w:rsidRPr="0093426F">
        <w:rPr>
          <w:rFonts w:ascii="Times New Roman" w:hAnsi="Times New Roman" w:cs="Times New Roman"/>
          <w:sz w:val="28"/>
          <w:szCs w:val="28"/>
          <w:lang w:eastAsia="ru-RU"/>
        </w:rPr>
        <w:t xml:space="preserve">, рулонными шторами, жалюзи, воротами, освещением и др. электрической нагрузкой совместно с приемниками серии </w:t>
      </w:r>
      <w:proofErr w:type="spellStart"/>
      <w:r w:rsidRPr="0093426F">
        <w:rPr>
          <w:rFonts w:ascii="Times New Roman" w:hAnsi="Times New Roman" w:cs="Times New Roman"/>
          <w:sz w:val="28"/>
          <w:szCs w:val="28"/>
          <w:lang w:eastAsia="ru-RU"/>
        </w:rPr>
        <w:t>Radio</w:t>
      </w:r>
      <w:proofErr w:type="spellEnd"/>
      <w:r w:rsidRPr="0093426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3426F" w:rsidRPr="0093426F" w:rsidRDefault="0093426F" w:rsidP="009342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26F">
        <w:rPr>
          <w:rFonts w:ascii="Times New Roman" w:hAnsi="Times New Roman" w:cs="Times New Roman"/>
          <w:sz w:val="28"/>
          <w:szCs w:val="28"/>
          <w:lang w:eastAsia="ru-RU"/>
        </w:rPr>
        <w:t>ОСОБЕННОСТИ:</w:t>
      </w:r>
    </w:p>
    <w:p w:rsidR="0093426F" w:rsidRPr="0093426F" w:rsidRDefault="0093426F" w:rsidP="009342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26F">
        <w:rPr>
          <w:rFonts w:ascii="Times New Roman" w:hAnsi="Times New Roman" w:cs="Times New Roman"/>
          <w:sz w:val="28"/>
          <w:szCs w:val="28"/>
          <w:lang w:eastAsia="ru-RU"/>
        </w:rPr>
        <w:t>- четыре объекта управления;</w:t>
      </w:r>
    </w:p>
    <w:p w:rsidR="0093426F" w:rsidRPr="0093426F" w:rsidRDefault="0093426F" w:rsidP="009342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26F">
        <w:rPr>
          <w:rFonts w:ascii="Times New Roman" w:hAnsi="Times New Roman" w:cs="Times New Roman"/>
          <w:sz w:val="28"/>
          <w:szCs w:val="28"/>
          <w:lang w:eastAsia="ru-RU"/>
        </w:rPr>
        <w:t xml:space="preserve"> - пошаговое управление каждым объектом с помощью одной кнопки;</w:t>
      </w:r>
    </w:p>
    <w:p w:rsidR="0093426F" w:rsidRDefault="0093426F" w:rsidP="0093426F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93426F">
        <w:rPr>
          <w:rFonts w:ascii="Times New Roman" w:hAnsi="Times New Roman" w:cs="Times New Roman"/>
          <w:sz w:val="28"/>
          <w:szCs w:val="28"/>
          <w:lang w:eastAsia="ru-RU"/>
        </w:rPr>
        <w:t xml:space="preserve"> - габаритные размеры 43х63х13 мм.</w:t>
      </w:r>
    </w:p>
    <w:p w:rsidR="00C71FB3" w:rsidRDefault="00C71FB3" w:rsidP="00C71F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FB3" w:rsidRPr="00C71FB3" w:rsidRDefault="00C71FB3" w:rsidP="00C71F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FB3" w:rsidRPr="00C71FB3" w:rsidRDefault="00C71FB3" w:rsidP="00C71FB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71FB3" w:rsidRPr="00C71FB3" w:rsidSect="0093426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FB3"/>
    <w:rsid w:val="006903AD"/>
    <w:rsid w:val="0093426F"/>
    <w:rsid w:val="00C71FB3"/>
    <w:rsid w:val="00C9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2012-07-16T06:45:00Z</dcterms:created>
  <dcterms:modified xsi:type="dcterms:W3CDTF">2012-07-16T07:06:00Z</dcterms:modified>
</cp:coreProperties>
</file>